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rPr>
          <w:color w:val="ff00ff"/>
        </w:rPr>
      </w:pPr>
      <w:bookmarkStart w:colFirst="0" w:colLast="0" w:name="_ub7ipagd00ou" w:id="0"/>
      <w:bookmarkEnd w:id="0"/>
      <w:r w:rsidDel="00000000" w:rsidR="00000000" w:rsidRPr="00000000">
        <w:rPr>
          <w:color w:val="ff0000"/>
          <w:rtl w:val="0"/>
        </w:rPr>
        <w:t xml:space="preserve">REC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00ff00"/>
          <w:rtl w:val="0"/>
        </w:rPr>
        <w:t xml:space="preserve">IN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0000ff"/>
          <w:rtl w:val="0"/>
        </w:rPr>
        <w:t xml:space="preserve">PLAY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ff00ff"/>
          <w:rtl w:val="0"/>
        </w:rPr>
        <w:t xml:space="preserve">PESQUISA</w:t>
      </w:r>
      <w:r w:rsidDel="00000000" w:rsidR="00000000" w:rsidRPr="00000000">
        <w:rPr>
          <w:color w:val="ff00ff"/>
          <w:rtl w:val="0"/>
        </w:rPr>
        <w:t xml:space="preserve">🔎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i w:val="1"/>
          <w:sz w:val="26"/>
          <w:szCs w:val="26"/>
        </w:rPr>
      </w:pPr>
      <w:r w:rsidDel="00000000" w:rsidR="00000000" w:rsidRPr="00000000">
        <w:rPr>
          <w:i w:val="1"/>
          <w:sz w:val="26"/>
          <w:szCs w:val="26"/>
          <w:rtl w:val="0"/>
        </w:rPr>
        <w:t xml:space="preserve">⚠️Instruções</w:t>
      </w:r>
      <w:r w:rsidDel="00000000" w:rsidR="00000000" w:rsidRPr="00000000">
        <w:rPr>
          <w:i w:val="1"/>
          <w:sz w:val="26"/>
          <w:szCs w:val="26"/>
          <w:rtl w:val="0"/>
        </w:rPr>
        <w:t xml:space="preserve">: Escolha uma das pontes presentes no centro do Recife e junto de um Título com o nome da ponte uma imagem da ponte em questão com uma pesquisa(resumida) da história dela, junto de algumas características arquitetônicas presentes na estrutura.⚠️</w:t>
      </w:r>
    </w:p>
    <w:p w:rsidR="00000000" w:rsidDel="00000000" w:rsidP="00000000" w:rsidRDefault="00000000" w:rsidRPr="00000000" w14:paraId="00000004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Ex: </w:t>
      </w:r>
    </w:p>
    <w:p w:rsidR="00000000" w:rsidDel="00000000" w:rsidP="00000000" w:rsidRDefault="00000000" w:rsidRPr="00000000" w14:paraId="00000006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sz w:val="18"/>
          <w:szCs w:val="18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PONTE DA BOA VISTA</w:t>
      </w:r>
      <w:r w:rsidDel="00000000" w:rsidR="00000000" w:rsidRPr="00000000">
        <w:rPr>
          <w:sz w:val="18"/>
          <w:szCs w:val="18"/>
          <w:rtl w:val="0"/>
        </w:rPr>
        <w:t xml:space="preserve"> - CID JOSÉ</w:t>
      </w:r>
    </w:p>
    <w:p w:rsidR="00000000" w:rsidDel="00000000" w:rsidP="00000000" w:rsidRDefault="00000000" w:rsidRPr="00000000" w14:paraId="00000008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3771900" cy="2447888"/>
            <wp:effectExtent b="25400" l="25400" r="25400" t="2540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 b="228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44788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6"/>
          <w:szCs w:val="36"/>
          <w:rtl w:val="0"/>
        </w:rPr>
        <w:t xml:space="preserve"> </w:t>
      </w:r>
    </w:p>
    <w:p w:rsidR="00000000" w:rsidDel="00000000" w:rsidP="00000000" w:rsidRDefault="00000000" w:rsidRPr="00000000" w14:paraId="00000009">
      <w:pPr>
        <w:rPr>
          <w:rFonts w:ascii="Roboto" w:cs="Roboto" w:eastAsia="Roboto" w:hAnsi="Roboto"/>
          <w:color w:val="515151"/>
          <w:sz w:val="27"/>
          <w:szCs w:val="27"/>
          <w:highlight w:val="white"/>
        </w:rPr>
      </w:pPr>
      <w:r w:rsidDel="00000000" w:rsidR="00000000" w:rsidRPr="00000000">
        <w:rPr>
          <w:sz w:val="26"/>
          <w:szCs w:val="26"/>
          <w:rtl w:val="0"/>
        </w:rPr>
        <w:t xml:space="preserve">A ponte da Boa Vista foi construída a mando do Holandes Maurício de Nassau em meados de 1640 em sua estadia como governador de Recife em nome da companhia das índias ocidentais, durante seu governo a cidade de Recife sofreu diversas transformações inspiradas na arquitetura e cultura holandesa porém a estrutura da ponte sofreu muitas alterações ao decorrer dos séculos. Originalmente ela possui uma estrutura feita de uma madeira muito resistente e duradoura porém viria a ser destruída durante o do governador Henrique Luís Pereira em 1737, só viria a ser reconstruida em 1815 com uma estrutura de ferro, 37 anos depois ela foi reformulada utilizando ferro batido(ferro forjado e moldado) importado da inglaterra entregue aos portos </w:t>
      </w:r>
      <w:r w:rsidDel="00000000" w:rsidR="00000000" w:rsidRPr="00000000">
        <w:rPr>
          <w:sz w:val="26"/>
          <w:szCs w:val="26"/>
          <w:rtl w:val="0"/>
        </w:rPr>
        <w:t xml:space="preserve">recifences</w:t>
      </w:r>
      <w:r w:rsidDel="00000000" w:rsidR="00000000" w:rsidRPr="00000000">
        <w:rPr>
          <w:sz w:val="26"/>
          <w:szCs w:val="26"/>
          <w:rtl w:val="0"/>
        </w:rPr>
        <w:t xml:space="preserve">.</w:t>
      </w:r>
      <w:r w:rsidDel="00000000" w:rsidR="00000000" w:rsidRPr="00000000">
        <w:rPr>
          <w:rFonts w:ascii="Roboto" w:cs="Roboto" w:eastAsia="Roboto" w:hAnsi="Roboto"/>
          <w:color w:val="515151"/>
          <w:sz w:val="27"/>
          <w:szCs w:val="27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0A">
      <w:pPr>
        <w:rPr>
          <w:rFonts w:ascii="Roboto" w:cs="Roboto" w:eastAsia="Roboto" w:hAnsi="Roboto"/>
          <w:color w:val="515151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color w:val="515151"/>
          <w:sz w:val="27"/>
          <w:szCs w:val="27"/>
          <w:highlight w:val="white"/>
        </w:rPr>
      </w:pPr>
      <w:r w:rsidDel="00000000" w:rsidR="00000000" w:rsidRPr="00000000">
        <w:rPr>
          <w:color w:val="515151"/>
          <w:sz w:val="27"/>
          <w:szCs w:val="27"/>
          <w:highlight w:val="white"/>
          <w:rtl w:val="0"/>
        </w:rPr>
        <w:t xml:space="preserve">A ponte sofreu mais algumas alterações por conta de desastres naturais como as enchentes do rio capibaribe em 1965 e 1966 sendo reparada 1 ano depois pelo governador Augusto Lucena, porém essa reparação acabou descaracterizando a ponte </w:t>
      </w:r>
      <w:r w:rsidDel="00000000" w:rsidR="00000000" w:rsidRPr="00000000">
        <w:rPr>
          <w:sz w:val="26"/>
          <w:szCs w:val="26"/>
          <w:rtl w:val="0"/>
        </w:rPr>
        <w:t xml:space="preserve">ganhando o atual design que vemos hoje, podemos dizer que ela passa um ar </w:t>
      </w:r>
      <w:r w:rsidDel="00000000" w:rsidR="00000000" w:rsidRPr="00000000">
        <w:rPr>
          <w:color w:val="515151"/>
          <w:sz w:val="27"/>
          <w:szCs w:val="27"/>
          <w:highlight w:val="white"/>
          <w:rtl w:val="0"/>
        </w:rPr>
        <w:t xml:space="preserve">bucólico(estruturas rurais) em meia a floresta de concreto que é a atual Boa vista. </w:t>
      </w:r>
    </w:p>
    <w:p w:rsidR="00000000" w:rsidDel="00000000" w:rsidP="00000000" w:rsidRDefault="00000000" w:rsidRPr="00000000" w14:paraId="0000000C">
      <w:pPr>
        <w:rPr>
          <w:color w:val="515151"/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Roboto" w:cs="Roboto" w:eastAsia="Roboto" w:hAnsi="Roboto"/>
          <w:color w:val="515151"/>
          <w:sz w:val="27"/>
          <w:szCs w:val="27"/>
          <w:highlight w:val="white"/>
        </w:rPr>
      </w:pPr>
      <w:r w:rsidDel="00000000" w:rsidR="00000000" w:rsidRPr="00000000">
        <w:rPr>
          <w:color w:val="515151"/>
          <w:sz w:val="27"/>
          <w:szCs w:val="27"/>
          <w:highlight w:val="white"/>
          <w:rtl w:val="0"/>
        </w:rPr>
        <w:t xml:space="preserve">ARQUITETURA:</w:t>
      </w:r>
      <w:r w:rsidDel="00000000" w:rsidR="00000000" w:rsidRPr="00000000">
        <w:rPr>
          <w:rFonts w:ascii="Roboto" w:cs="Roboto" w:eastAsia="Roboto" w:hAnsi="Roboto"/>
          <w:color w:val="515151"/>
          <w:sz w:val="27"/>
          <w:szCs w:val="27"/>
          <w:highlight w:val="white"/>
        </w:rPr>
        <w:drawing>
          <wp:inline distB="114300" distT="114300" distL="114300" distR="114300">
            <wp:extent cx="5731200" cy="3721100"/>
            <wp:effectExtent b="25400" l="25400" r="25400" t="2540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Title"/>
        <w:rPr>
          <w:rFonts w:ascii="Roboto" w:cs="Roboto" w:eastAsia="Roboto" w:hAnsi="Roboto"/>
          <w:sz w:val="27"/>
          <w:szCs w:val="27"/>
        </w:rPr>
      </w:pPr>
      <w:bookmarkStart w:colFirst="0" w:colLast="0" w:name="_6mgos9ndoh9d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Title"/>
        <w:rPr>
          <w:rFonts w:ascii="Roboto" w:cs="Roboto" w:eastAsia="Roboto" w:hAnsi="Roboto"/>
          <w:sz w:val="27"/>
          <w:szCs w:val="27"/>
        </w:rPr>
      </w:pPr>
      <w:bookmarkStart w:colFirst="0" w:colLast="0" w:name="_1v14v1b4oza8" w:id="2"/>
      <w:bookmarkEnd w:id="2"/>
      <w:r w:rsidDel="00000000" w:rsidR="00000000" w:rsidRPr="00000000">
        <w:rPr>
          <w:rFonts w:ascii="Roboto" w:cs="Roboto" w:eastAsia="Roboto" w:hAnsi="Roboto"/>
          <w:sz w:val="27"/>
          <w:szCs w:val="27"/>
          <w:rtl w:val="0"/>
        </w:rPr>
        <w:t xml:space="preserve">FONTES:</w:t>
      </w:r>
    </w:p>
    <w:p w:rsidR="00000000" w:rsidDel="00000000" w:rsidP="00000000" w:rsidRDefault="00000000" w:rsidRPr="00000000" w14:paraId="00000010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rtl w:val="0"/>
        </w:rPr>
        <w:t xml:space="preserve">II: </w:t>
      </w:r>
      <w:hyperlink r:id="rId8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https://pt.wikipedia.org/wiki/Ponte_da_Boa_Vista#:~:text=Nas%</w:t>
        </w:r>
      </w:hyperlink>
      <w:hyperlink r:id="rId9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20décadas</w:t>
        </w:r>
      </w:hyperlink>
      <w:hyperlink r:id="rId10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%20de%201940%20e,gestão%20do%</w:t>
        </w:r>
      </w:hyperlink>
      <w:hyperlink r:id="rId11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20prefeito</w:t>
        </w:r>
      </w:hyperlink>
      <w:hyperlink r:id="rId12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%20Augusto%</w:t>
        </w:r>
      </w:hyperlink>
      <w:hyperlink r:id="rId13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20Lucena</w:t>
        </w:r>
      </w:hyperlink>
      <w:hyperlink r:id="rId14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Roboto" w:cs="Roboto" w:eastAsia="Roboto" w:hAnsi="Roboto"/>
          <w:sz w:val="27"/>
          <w:szCs w:val="27"/>
        </w:rPr>
      </w:pPr>
      <w:r w:rsidDel="00000000" w:rsidR="00000000" w:rsidRPr="00000000">
        <w:rPr>
          <w:rFonts w:ascii="Roboto" w:cs="Roboto" w:eastAsia="Roboto" w:hAnsi="Roboto"/>
          <w:sz w:val="27"/>
          <w:szCs w:val="27"/>
          <w:rtl w:val="0"/>
        </w:rPr>
        <w:t xml:space="preserve">II:</w:t>
      </w:r>
    </w:p>
    <w:p w:rsidR="00000000" w:rsidDel="00000000" w:rsidP="00000000" w:rsidRDefault="00000000" w:rsidRPr="00000000" w14:paraId="00000012">
      <w:pPr>
        <w:rPr>
          <w:rFonts w:ascii="Roboto" w:cs="Roboto" w:eastAsia="Roboto" w:hAnsi="Roboto"/>
        </w:rPr>
      </w:pPr>
      <w:hyperlink r:id="rId15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https://www.diariodepernambuco.com.br/noticia/vidaurbana/2019/04/ponte-da-boa-vista-relicario-de-historia-memorias-e-beleza.html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sz w:val="20"/>
          <w:szCs w:val="20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PONTE GIRATÓRIA </w:t>
      </w:r>
      <w:r w:rsidDel="00000000" w:rsidR="00000000" w:rsidRPr="00000000">
        <w:rPr>
          <w:sz w:val="20"/>
          <w:szCs w:val="20"/>
          <w:rtl w:val="0"/>
        </w:rPr>
        <w:t xml:space="preserve">Dandara</w:t>
      </w:r>
    </w:p>
    <w:p w:rsidR="00000000" w:rsidDel="00000000" w:rsidP="00000000" w:rsidRDefault="00000000" w:rsidRPr="00000000" w14:paraId="0000001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804908" cy="1610017"/>
            <wp:effectExtent b="0" l="0" r="0" t="0"/>
            <wp:docPr id="1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4908" cy="16100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76" w:lineRule="auto"/>
        <w:rPr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rtl w:val="0"/>
        </w:rPr>
        <w:t xml:space="preserve">Ponte Giratória </w:t>
      </w:r>
      <w:r w:rsidDel="00000000" w:rsidR="00000000" w:rsidRPr="00000000">
        <w:rPr>
          <w:rtl w:val="0"/>
        </w:rPr>
        <w:t xml:space="preserve">ligava o bairro do Recife ao bairro de São José. Foi inaugurada no dia 5 de dezembro de 1923, servindo à cidade do Recife até a década de 1970, a fim de favorecer a passagem das embarcações veleiras e, ao mesmo tempo, para dar passagem ao transporte ferroviário para o porto do Recife. A linha férrea havia sido construída para as obras do porto e se tornou o principal meio de transporte para as cargas. Já as embarcações ainda transportavam açúcar e vinham de regiões não servidas por ferrovias e se utilizavam do cais do Abacaxi, hoje cais de Santa Rita, e dos cais da Alfândega e do Colégio.</w:t>
      </w:r>
    </w:p>
    <w:p w:rsidR="00000000" w:rsidDel="00000000" w:rsidP="00000000" w:rsidRDefault="00000000" w:rsidRPr="00000000" w14:paraId="00000018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Com a ampliação do sistema de transporte rodoviário no Estado, o tráfego de embarcações foi diminuindo. Por outro lado, a ponte que fora construída em ferro, apresentou problemas na maquinaria e a função primeira da Ponte Giratória. Ambos os fatores culmiram para a ponte cair em desuso.</w:t>
      </w:r>
    </w:p>
    <w:p w:rsidR="00000000" w:rsidDel="00000000" w:rsidP="00000000" w:rsidRDefault="00000000" w:rsidRPr="00000000" w14:paraId="0000001A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76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Como funcionava?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Era formada por três lances: dois fixos e um que girava. Este último deixava, ao girar, duas passagens para o trânsito marítimo – quando se dizia que a ponte estava “aberta”. Foi instalada uma sirene, que soava alto antes da ponte girar, para evitar acidentes.</w:t>
      </w:r>
    </w:p>
    <w:p w:rsidR="00000000" w:rsidDel="00000000" w:rsidP="00000000" w:rsidRDefault="00000000" w:rsidRPr="00000000" w14:paraId="0000001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2692712" cy="1172452"/>
            <wp:effectExtent b="0" l="0" r="0" t="0"/>
            <wp:docPr id="15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2712" cy="11724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  <w:sz w:val="48"/>
          <w:szCs w:val="4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b w:val="1"/>
          <w:sz w:val="48"/>
          <w:szCs w:val="48"/>
          <w:rtl w:val="0"/>
        </w:rPr>
        <w:t xml:space="preserve">Ponte Santa Isabel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Luiz Filipe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4224338" cy="2961391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4338" cy="29613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4214813" cy="2832766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4813" cy="28327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A ponte </w:t>
      </w:r>
      <w:r w:rsidDel="00000000" w:rsidR="00000000" w:rsidRPr="00000000">
        <w:rPr>
          <w:b w:val="1"/>
          <w:rtl w:val="0"/>
        </w:rPr>
        <w:t xml:space="preserve">Santa Isabel</w:t>
      </w:r>
      <w:r w:rsidDel="00000000" w:rsidR="00000000" w:rsidRPr="00000000">
        <w:rPr>
          <w:rtl w:val="0"/>
        </w:rPr>
        <w:t xml:space="preserve"> foi inaugurada no dia </w:t>
      </w:r>
      <w:r w:rsidDel="00000000" w:rsidR="00000000" w:rsidRPr="00000000">
        <w:rPr>
          <w:b w:val="1"/>
          <w:rtl w:val="0"/>
        </w:rPr>
        <w:t xml:space="preserve">2 de dezembro de 1863</w:t>
      </w:r>
      <w:r w:rsidDel="00000000" w:rsidR="00000000" w:rsidRPr="00000000">
        <w:rPr>
          <w:rtl w:val="0"/>
        </w:rPr>
        <w:t xml:space="preserve"> e seu projeto inicial foi desenhado pelo engenheiro francês </w:t>
      </w:r>
      <w:r w:rsidDel="00000000" w:rsidR="00000000" w:rsidRPr="00000000">
        <w:rPr>
          <w:b w:val="1"/>
          <w:rtl w:val="0"/>
        </w:rPr>
        <w:t xml:space="preserve">Louis Léger Vauthier</w:t>
      </w:r>
      <w:r w:rsidDel="00000000" w:rsidR="00000000" w:rsidRPr="00000000">
        <w:rPr>
          <w:rtl w:val="0"/>
        </w:rPr>
        <w:t xml:space="preserve"> e a construção foi executada pelo engenheiro inglês </w:t>
      </w:r>
      <w:r w:rsidDel="00000000" w:rsidR="00000000" w:rsidRPr="00000000">
        <w:rPr>
          <w:b w:val="1"/>
          <w:rtl w:val="0"/>
        </w:rPr>
        <w:t xml:space="preserve">William Martineau</w:t>
      </w:r>
      <w:r w:rsidDel="00000000" w:rsidR="00000000" w:rsidRPr="00000000">
        <w:rPr>
          <w:rtl w:val="0"/>
        </w:rPr>
        <w:t xml:space="preserve">. Foi a primeira ponte de ferro do Recife. Ela foi reconstruída durante o governo de </w:t>
      </w:r>
      <w:r w:rsidDel="00000000" w:rsidR="00000000" w:rsidRPr="00000000">
        <w:rPr>
          <w:b w:val="1"/>
          <w:rtl w:val="0"/>
        </w:rPr>
        <w:t xml:space="preserve">Dantas Barreto</w:t>
      </w:r>
      <w:r w:rsidDel="00000000" w:rsidR="00000000" w:rsidRPr="00000000">
        <w:rPr>
          <w:rtl w:val="0"/>
        </w:rPr>
        <w:t xml:space="preserve"> em </w:t>
      </w:r>
      <w:r w:rsidDel="00000000" w:rsidR="00000000" w:rsidRPr="00000000">
        <w:rPr>
          <w:b w:val="1"/>
          <w:rtl w:val="0"/>
        </w:rPr>
        <w:t xml:space="preserve">1913. </w:t>
      </w:r>
      <w:r w:rsidDel="00000000" w:rsidR="00000000" w:rsidRPr="00000000">
        <w:rPr>
          <w:rtl w:val="0"/>
        </w:rPr>
        <w:t xml:space="preserve">Em </w:t>
      </w:r>
      <w:r w:rsidDel="00000000" w:rsidR="00000000" w:rsidRPr="00000000">
        <w:rPr>
          <w:b w:val="1"/>
          <w:rtl w:val="0"/>
        </w:rPr>
        <w:t xml:space="preserve">1967</w:t>
      </w:r>
      <w:r w:rsidDel="00000000" w:rsidR="00000000" w:rsidRPr="00000000">
        <w:rPr>
          <w:rtl w:val="0"/>
        </w:rPr>
        <w:t xml:space="preserve"> ela foi reestruturada durante a administração do prefeito</w:t>
      </w:r>
      <w:r w:rsidDel="00000000" w:rsidR="00000000" w:rsidRPr="00000000">
        <w:rPr>
          <w:b w:val="1"/>
          <w:rtl w:val="0"/>
        </w:rPr>
        <w:t xml:space="preserve"> Augusto Lucena</w:t>
      </w:r>
      <w:r w:rsidDel="00000000" w:rsidR="00000000" w:rsidRPr="00000000">
        <w:rPr>
          <w:rtl w:val="0"/>
        </w:rPr>
        <w:t xml:space="preserve">, após ser danificada por conta das enchentes do Rio Capibaribe em </w:t>
      </w:r>
      <w:r w:rsidDel="00000000" w:rsidR="00000000" w:rsidRPr="00000000">
        <w:rPr>
          <w:b w:val="1"/>
          <w:rtl w:val="0"/>
        </w:rPr>
        <w:t xml:space="preserve">1965 e 1966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b w:val="1"/>
          <w:sz w:val="48"/>
          <w:szCs w:val="48"/>
          <w:rtl w:val="0"/>
        </w:rPr>
        <w:t xml:space="preserve">Ponte Maurício de Nassau </w:t>
      </w:r>
      <w:r w:rsidDel="00000000" w:rsidR="00000000" w:rsidRPr="00000000">
        <w:rPr>
          <w:rtl w:val="0"/>
        </w:rPr>
        <w:t xml:space="preserve">Arthur Maximo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453843" cy="3345024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3843" cy="33450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453063" cy="3072682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3063" cy="30726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Denominada </w:t>
      </w:r>
      <w:r w:rsidDel="00000000" w:rsidR="00000000" w:rsidRPr="00000000">
        <w:rPr>
          <w:b w:val="1"/>
          <w:i w:val="1"/>
          <w:rtl w:val="0"/>
        </w:rPr>
        <w:t xml:space="preserve">ponte do Recife</w:t>
      </w:r>
      <w:r w:rsidDel="00000000" w:rsidR="00000000" w:rsidRPr="00000000">
        <w:rPr>
          <w:rtl w:val="0"/>
        </w:rPr>
        <w:t xml:space="preserve"> até o ano de </w:t>
      </w:r>
      <w:r w:rsidDel="00000000" w:rsidR="00000000" w:rsidRPr="00000000">
        <w:rPr>
          <w:b w:val="1"/>
          <w:rtl w:val="0"/>
        </w:rPr>
        <w:t xml:space="preserve">1865</w:t>
      </w:r>
      <w:r w:rsidDel="00000000" w:rsidR="00000000" w:rsidRPr="00000000">
        <w:rPr>
          <w:rtl w:val="0"/>
        </w:rPr>
        <w:t xml:space="preserve">, liga o bairro de </w:t>
      </w:r>
      <w:r w:rsidDel="00000000" w:rsidR="00000000" w:rsidRPr="00000000">
        <w:rPr>
          <w:b w:val="1"/>
          <w:rtl w:val="0"/>
        </w:rPr>
        <w:t xml:space="preserve">Santo Antônio</w:t>
      </w:r>
      <w:r w:rsidDel="00000000" w:rsidR="00000000" w:rsidRPr="00000000">
        <w:rPr>
          <w:rtl w:val="0"/>
        </w:rPr>
        <w:t xml:space="preserve"> ao bairro do </w:t>
      </w:r>
      <w:r w:rsidDel="00000000" w:rsidR="00000000" w:rsidRPr="00000000">
        <w:rPr>
          <w:b w:val="1"/>
          <w:rtl w:val="0"/>
        </w:rPr>
        <w:t xml:space="preserve">Recife antigo</w:t>
      </w:r>
      <w:r w:rsidDel="00000000" w:rsidR="00000000" w:rsidRPr="00000000">
        <w:rPr>
          <w:rtl w:val="0"/>
        </w:rPr>
        <w:t xml:space="preserve">. Foi a </w:t>
      </w:r>
      <w:r w:rsidDel="00000000" w:rsidR="00000000" w:rsidRPr="00000000">
        <w:rPr>
          <w:b w:val="1"/>
          <w:rtl w:val="0"/>
        </w:rPr>
        <w:t xml:space="preserve">primeira ponte de madeira</w:t>
      </w:r>
      <w:r w:rsidDel="00000000" w:rsidR="00000000" w:rsidRPr="00000000">
        <w:rPr>
          <w:rtl w:val="0"/>
        </w:rPr>
        <w:t xml:space="preserve"> construída sobre o rio </w:t>
      </w:r>
      <w:r w:rsidDel="00000000" w:rsidR="00000000" w:rsidRPr="00000000">
        <w:rPr>
          <w:b w:val="1"/>
          <w:rtl w:val="0"/>
        </w:rPr>
        <w:t xml:space="preserve">Capibaribe</w:t>
      </w:r>
      <w:r w:rsidDel="00000000" w:rsidR="00000000" w:rsidRPr="00000000">
        <w:rPr>
          <w:rtl w:val="0"/>
        </w:rPr>
        <w:t xml:space="preserve">, e a </w:t>
      </w:r>
      <w:r w:rsidDel="00000000" w:rsidR="00000000" w:rsidRPr="00000000">
        <w:rPr>
          <w:b w:val="1"/>
          <w:rtl w:val="0"/>
        </w:rPr>
        <w:t xml:space="preserve">primeira ponte de grande porte no Brasil</w:t>
      </w:r>
      <w:r w:rsidDel="00000000" w:rsidR="00000000" w:rsidRPr="00000000">
        <w:rPr>
          <w:rtl w:val="0"/>
        </w:rPr>
        <w:t xml:space="preserve">, inaugurada em </w:t>
      </w:r>
      <w:r w:rsidDel="00000000" w:rsidR="00000000" w:rsidRPr="00000000">
        <w:rPr>
          <w:b w:val="1"/>
          <w:rtl w:val="0"/>
        </w:rPr>
        <w:t xml:space="preserve">28 de fevereiro de 1643</w:t>
      </w:r>
      <w:r w:rsidDel="00000000" w:rsidR="00000000" w:rsidRPr="00000000">
        <w:rPr>
          <w:rtl w:val="0"/>
        </w:rPr>
        <w:t xml:space="preserve">, sob a administração do príncipe holandês </w:t>
      </w:r>
      <w:r w:rsidDel="00000000" w:rsidR="00000000" w:rsidRPr="00000000">
        <w:rPr>
          <w:b w:val="1"/>
          <w:rtl w:val="0"/>
        </w:rPr>
        <w:t xml:space="preserve">Maurício de Nassau</w:t>
      </w:r>
      <w:r w:rsidDel="00000000" w:rsidR="00000000" w:rsidRPr="00000000">
        <w:rPr>
          <w:rtl w:val="0"/>
        </w:rPr>
        <w:t xml:space="preserve">. Esta ponte sofreu várias reformas e melhoramentos nos anos de </w:t>
      </w:r>
      <w:r w:rsidDel="00000000" w:rsidR="00000000" w:rsidRPr="00000000">
        <w:rPr>
          <w:b w:val="1"/>
          <w:rtl w:val="0"/>
        </w:rPr>
        <w:t xml:space="preserve">1683</w:t>
      </w:r>
      <w:r w:rsidDel="00000000" w:rsidR="00000000" w:rsidRPr="00000000">
        <w:rPr>
          <w:rtl w:val="0"/>
        </w:rPr>
        <w:t xml:space="preserve"> e </w:t>
      </w:r>
      <w:r w:rsidDel="00000000" w:rsidR="00000000" w:rsidRPr="00000000">
        <w:rPr>
          <w:b w:val="1"/>
          <w:rtl w:val="0"/>
        </w:rPr>
        <w:t xml:space="preserve">1742</w:t>
      </w:r>
      <w:r w:rsidDel="00000000" w:rsidR="00000000" w:rsidRPr="00000000">
        <w:rPr>
          <w:rtl w:val="0"/>
        </w:rPr>
        <w:t xml:space="preserve">, e em </w:t>
      </w:r>
      <w:r w:rsidDel="00000000" w:rsidR="00000000" w:rsidRPr="00000000">
        <w:rPr>
          <w:b w:val="1"/>
          <w:rtl w:val="0"/>
        </w:rPr>
        <w:t xml:space="preserve">1865</w:t>
      </w:r>
      <w:r w:rsidDel="00000000" w:rsidR="00000000" w:rsidRPr="00000000">
        <w:rPr>
          <w:rtl w:val="0"/>
        </w:rPr>
        <w:t xml:space="preserve"> foi </w:t>
      </w:r>
      <w:r w:rsidDel="00000000" w:rsidR="00000000" w:rsidRPr="00000000">
        <w:rPr>
          <w:b w:val="1"/>
          <w:rtl w:val="0"/>
        </w:rPr>
        <w:t xml:space="preserve">substituída por uma de ferro</w:t>
      </w:r>
      <w:r w:rsidDel="00000000" w:rsidR="00000000" w:rsidRPr="00000000">
        <w:rPr>
          <w:rtl w:val="0"/>
        </w:rPr>
        <w:t xml:space="preserve">, que se chamou </w:t>
      </w:r>
      <w:r w:rsidDel="00000000" w:rsidR="00000000" w:rsidRPr="00000000">
        <w:rPr>
          <w:b w:val="1"/>
          <w:rtl w:val="0"/>
        </w:rPr>
        <w:t xml:space="preserve">Ponte 7 de Setembro</w:t>
      </w:r>
      <w:r w:rsidDel="00000000" w:rsidR="00000000" w:rsidRPr="00000000">
        <w:rPr>
          <w:rtl w:val="0"/>
        </w:rPr>
        <w:t xml:space="preserve">, mas teve pouca durabilidade, por conta da maresia e da rápida deterioração. Em </w:t>
      </w:r>
      <w:r w:rsidDel="00000000" w:rsidR="00000000" w:rsidRPr="00000000">
        <w:rPr>
          <w:b w:val="1"/>
          <w:rtl w:val="0"/>
        </w:rPr>
        <w:t xml:space="preserve">1917</w:t>
      </w:r>
      <w:r w:rsidDel="00000000" w:rsidR="00000000" w:rsidRPr="00000000">
        <w:rPr>
          <w:rtl w:val="0"/>
        </w:rPr>
        <w:t xml:space="preserve">, sob a administração do governo de </w:t>
      </w:r>
      <w:r w:rsidDel="00000000" w:rsidR="00000000" w:rsidRPr="00000000">
        <w:rPr>
          <w:b w:val="1"/>
          <w:rtl w:val="0"/>
        </w:rPr>
        <w:t xml:space="preserve">Manoel Borba</w:t>
      </w:r>
      <w:r w:rsidDel="00000000" w:rsidR="00000000" w:rsidRPr="00000000">
        <w:rPr>
          <w:rtl w:val="0"/>
        </w:rPr>
        <w:t xml:space="preserve">, foi </w:t>
      </w:r>
      <w:r w:rsidDel="00000000" w:rsidR="00000000" w:rsidRPr="00000000">
        <w:rPr>
          <w:b w:val="1"/>
          <w:rtl w:val="0"/>
        </w:rPr>
        <w:t xml:space="preserve">reconstruída em concreto armado</w:t>
      </w:r>
      <w:r w:rsidDel="00000000" w:rsidR="00000000" w:rsidRPr="00000000">
        <w:rPr>
          <w:rtl w:val="0"/>
        </w:rPr>
        <w:t xml:space="preserve"> e </w:t>
      </w:r>
      <w:r w:rsidDel="00000000" w:rsidR="00000000" w:rsidRPr="00000000">
        <w:rPr>
          <w:b w:val="1"/>
          <w:rtl w:val="0"/>
        </w:rPr>
        <w:t xml:space="preserve">reinaugurada com o nome Ponte Maurício de ‘Nassau</w:t>
      </w:r>
      <w:r w:rsidDel="00000000" w:rsidR="00000000" w:rsidRPr="00000000">
        <w:rPr>
          <w:rtl w:val="0"/>
        </w:rPr>
        <w:t xml:space="preserve">, que se encontra em bom estado de conservação até hoje.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  <w:sz w:val="48"/>
          <w:szCs w:val="48"/>
          <w:vertAlign w:val="subscript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Ponte Duarte Coelho</w:t>
      </w:r>
      <w:r w:rsidDel="00000000" w:rsidR="00000000" w:rsidRPr="00000000">
        <w:rPr>
          <w:b w:val="1"/>
          <w:sz w:val="48"/>
          <w:szCs w:val="48"/>
          <w:vertAlign w:val="subscript"/>
          <w:rtl w:val="0"/>
        </w:rPr>
        <w:t xml:space="preserve"> por Diogo Leite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1847850" cy="2466975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2466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414713" cy="1703449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4713" cy="17034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rtl w:val="0"/>
        </w:rPr>
        <w:t xml:space="preserve">ponte Duarte Coelho</w:t>
      </w:r>
      <w:r w:rsidDel="00000000" w:rsidR="00000000" w:rsidRPr="00000000">
        <w:rPr>
          <w:rtl w:val="0"/>
        </w:rPr>
        <w:t xml:space="preserve"> é uma importante estrutura histórica que atravessa o </w:t>
      </w:r>
      <w:r w:rsidDel="00000000" w:rsidR="00000000" w:rsidRPr="00000000">
        <w:rPr>
          <w:b w:val="1"/>
          <w:rtl w:val="0"/>
        </w:rPr>
        <w:t xml:space="preserve">Rio Capibaribe</w:t>
      </w:r>
      <w:r w:rsidDel="00000000" w:rsidR="00000000" w:rsidRPr="00000000">
        <w:rPr>
          <w:rtl w:val="0"/>
        </w:rPr>
        <w:t xml:space="preserve">. Construída em </w:t>
      </w:r>
      <w:r w:rsidDel="00000000" w:rsidR="00000000" w:rsidRPr="00000000">
        <w:rPr>
          <w:b w:val="1"/>
          <w:rtl w:val="0"/>
        </w:rPr>
        <w:t xml:space="preserve">1892</w:t>
      </w:r>
      <w:r w:rsidDel="00000000" w:rsidR="00000000" w:rsidRPr="00000000">
        <w:rPr>
          <w:rtl w:val="0"/>
        </w:rPr>
        <w:t xml:space="preserve">, a ponte é um </w:t>
      </w:r>
      <w:r w:rsidDel="00000000" w:rsidR="00000000" w:rsidRPr="00000000">
        <w:rPr>
          <w:b w:val="1"/>
          <w:rtl w:val="0"/>
        </w:rPr>
        <w:t xml:space="preserve">marco</w:t>
      </w:r>
      <w:r w:rsidDel="00000000" w:rsidR="00000000" w:rsidRPr="00000000">
        <w:rPr>
          <w:rtl w:val="0"/>
        </w:rPr>
        <w:t xml:space="preserve"> da </w:t>
      </w:r>
      <w:r w:rsidDel="00000000" w:rsidR="00000000" w:rsidRPr="00000000">
        <w:rPr>
          <w:b w:val="1"/>
          <w:rtl w:val="0"/>
        </w:rPr>
        <w:t xml:space="preserve">engenharia </w:t>
      </w:r>
      <w:r w:rsidDel="00000000" w:rsidR="00000000" w:rsidRPr="00000000">
        <w:rPr>
          <w:rtl w:val="0"/>
        </w:rPr>
        <w:t xml:space="preserve">e </w:t>
      </w:r>
      <w:r w:rsidDel="00000000" w:rsidR="00000000" w:rsidRPr="00000000">
        <w:rPr>
          <w:b w:val="1"/>
          <w:rtl w:val="0"/>
        </w:rPr>
        <w:t xml:space="preserve">arquitetura </w:t>
      </w:r>
      <w:r w:rsidDel="00000000" w:rsidR="00000000" w:rsidRPr="00000000">
        <w:rPr>
          <w:rtl w:val="0"/>
        </w:rPr>
        <w:t xml:space="preserve">da época, sendo um </w:t>
      </w:r>
      <w:r w:rsidDel="00000000" w:rsidR="00000000" w:rsidRPr="00000000">
        <w:rPr>
          <w:b w:val="1"/>
          <w:rtl w:val="0"/>
        </w:rPr>
        <w:t xml:space="preserve">exemplo notável</w:t>
      </w:r>
      <w:r w:rsidDel="00000000" w:rsidR="00000000" w:rsidRPr="00000000">
        <w:rPr>
          <w:rtl w:val="0"/>
        </w:rPr>
        <w:t xml:space="preserve"> da influência da </w:t>
      </w:r>
      <w:r w:rsidDel="00000000" w:rsidR="00000000" w:rsidRPr="00000000">
        <w:rPr>
          <w:b w:val="1"/>
          <w:rtl w:val="0"/>
        </w:rPr>
        <w:t xml:space="preserve">arquitetura metálica</w:t>
      </w:r>
      <w:r w:rsidDel="00000000" w:rsidR="00000000" w:rsidRPr="00000000">
        <w:rPr>
          <w:rtl w:val="0"/>
        </w:rPr>
        <w:t xml:space="preserve"> do </w:t>
      </w:r>
      <w:r w:rsidDel="00000000" w:rsidR="00000000" w:rsidRPr="00000000">
        <w:rPr>
          <w:b w:val="1"/>
          <w:rtl w:val="0"/>
        </w:rPr>
        <w:t xml:space="preserve">século XIX</w:t>
      </w:r>
      <w:r w:rsidDel="00000000" w:rsidR="00000000" w:rsidRPr="00000000">
        <w:rPr>
          <w:rtl w:val="0"/>
        </w:rPr>
        <w:t xml:space="preserve">. A ponte foi projetada pelo </w:t>
      </w:r>
      <w:r w:rsidDel="00000000" w:rsidR="00000000" w:rsidRPr="00000000">
        <w:rPr>
          <w:b w:val="1"/>
          <w:rtl w:val="0"/>
        </w:rPr>
        <w:t xml:space="preserve">engenheiro José Estelita</w:t>
      </w:r>
      <w:r w:rsidDel="00000000" w:rsidR="00000000" w:rsidRPr="00000000">
        <w:rPr>
          <w:rtl w:val="0"/>
        </w:rPr>
        <w:t xml:space="preserve"> e apresenta um estilo eclético, com </w:t>
      </w:r>
      <w:r w:rsidDel="00000000" w:rsidR="00000000" w:rsidRPr="00000000">
        <w:rPr>
          <w:b w:val="1"/>
          <w:rtl w:val="0"/>
        </w:rPr>
        <w:t xml:space="preserve">elementos ornamentais de ferro fundido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arcos metálicos </w:t>
      </w:r>
      <w:r w:rsidDel="00000000" w:rsidR="00000000" w:rsidRPr="00000000">
        <w:rPr>
          <w:rtl w:val="0"/>
        </w:rPr>
        <w:t xml:space="preserve">e </w:t>
      </w:r>
      <w:r w:rsidDel="00000000" w:rsidR="00000000" w:rsidRPr="00000000">
        <w:rPr>
          <w:b w:val="1"/>
          <w:rtl w:val="0"/>
        </w:rPr>
        <w:t xml:space="preserve">grandes decorações</w:t>
      </w:r>
      <w:r w:rsidDel="00000000" w:rsidR="00000000" w:rsidRPr="00000000">
        <w:rPr>
          <w:rtl w:val="0"/>
        </w:rPr>
        <w:t xml:space="preserve">. Sua </w:t>
      </w:r>
      <w:r w:rsidDel="00000000" w:rsidR="00000000" w:rsidRPr="00000000">
        <w:rPr>
          <w:b w:val="1"/>
          <w:rtl w:val="0"/>
        </w:rPr>
        <w:t xml:space="preserve">importância histórica </w:t>
      </w:r>
      <w:r w:rsidDel="00000000" w:rsidR="00000000" w:rsidRPr="00000000">
        <w:rPr>
          <w:rtl w:val="0"/>
        </w:rPr>
        <w:t xml:space="preserve">e </w:t>
      </w:r>
      <w:r w:rsidDel="00000000" w:rsidR="00000000" w:rsidRPr="00000000">
        <w:rPr>
          <w:b w:val="1"/>
          <w:rtl w:val="0"/>
        </w:rPr>
        <w:t xml:space="preserve">estética </w:t>
      </w:r>
      <w:r w:rsidDel="00000000" w:rsidR="00000000" w:rsidRPr="00000000">
        <w:rPr>
          <w:rtl w:val="0"/>
        </w:rPr>
        <w:t xml:space="preserve">a tornou um ícone na </w:t>
      </w:r>
      <w:r w:rsidDel="00000000" w:rsidR="00000000" w:rsidRPr="00000000">
        <w:rPr>
          <w:b w:val="1"/>
          <w:rtl w:val="0"/>
        </w:rPr>
        <w:t xml:space="preserve">paisagem urbana</w:t>
      </w:r>
      <w:r w:rsidDel="00000000" w:rsidR="00000000" w:rsidRPr="00000000">
        <w:rPr>
          <w:rtl w:val="0"/>
        </w:rPr>
        <w:t xml:space="preserve"> do </w:t>
      </w:r>
      <w:r w:rsidDel="00000000" w:rsidR="00000000" w:rsidRPr="00000000">
        <w:rPr>
          <w:b w:val="1"/>
          <w:rtl w:val="0"/>
        </w:rPr>
        <w:t xml:space="preserve">Recife</w:t>
      </w:r>
      <w:r w:rsidDel="00000000" w:rsidR="00000000" w:rsidRPr="00000000">
        <w:rPr>
          <w:rtl w:val="0"/>
        </w:rPr>
        <w:t xml:space="preserve">, sendo um local de grande valor cultural para a cidade. 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sz w:val="24"/>
          <w:szCs w:val="24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Ponte 6 de Março </w:t>
      </w:r>
      <w:r w:rsidDel="00000000" w:rsidR="00000000" w:rsidRPr="00000000">
        <w:rPr>
          <w:sz w:val="24"/>
          <w:szCs w:val="24"/>
          <w:rtl w:val="0"/>
        </w:rPr>
        <w:t xml:space="preserve">Luís Henrique</w:t>
      </w:r>
    </w:p>
    <w:p w:rsidR="00000000" w:rsidDel="00000000" w:rsidP="00000000" w:rsidRDefault="00000000" w:rsidRPr="00000000" w14:paraId="0000004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128963" cy="2344123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8963" cy="23441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119438" cy="1902096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9438" cy="19020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rtl w:val="0"/>
        </w:rPr>
        <w:t xml:space="preserve">Ponte 6 de Março</w:t>
      </w:r>
      <w:r w:rsidDel="00000000" w:rsidR="00000000" w:rsidRPr="00000000">
        <w:rPr>
          <w:rtl w:val="0"/>
        </w:rPr>
        <w:t xml:space="preserve">, também conhecida como </w:t>
      </w:r>
      <w:r w:rsidDel="00000000" w:rsidR="00000000" w:rsidRPr="00000000">
        <w:rPr>
          <w:b w:val="1"/>
          <w:rtl w:val="0"/>
        </w:rPr>
        <w:t xml:space="preserve">Ponte Velha</w:t>
      </w:r>
      <w:r w:rsidDel="00000000" w:rsidR="00000000" w:rsidRPr="00000000">
        <w:rPr>
          <w:rtl w:val="0"/>
        </w:rPr>
        <w:t xml:space="preserve">, foi inaugurada em </w:t>
      </w:r>
      <w:r w:rsidDel="00000000" w:rsidR="00000000" w:rsidRPr="00000000">
        <w:rPr>
          <w:b w:val="1"/>
          <w:rtl w:val="0"/>
        </w:rPr>
        <w:t xml:space="preserve">6 de março de 1921</w:t>
      </w:r>
      <w:r w:rsidDel="00000000" w:rsidR="00000000" w:rsidRPr="00000000">
        <w:rPr>
          <w:rtl w:val="0"/>
        </w:rPr>
        <w:t xml:space="preserve"> e teve seu nome dado como uma homenagem à data em que irrompeu a </w:t>
      </w:r>
      <w:r w:rsidDel="00000000" w:rsidR="00000000" w:rsidRPr="00000000">
        <w:rPr>
          <w:b w:val="1"/>
          <w:rtl w:val="0"/>
        </w:rPr>
        <w:t xml:space="preserve">Revolução Pernambucana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6 de março de 1817</w:t>
      </w:r>
      <w:r w:rsidDel="00000000" w:rsidR="00000000" w:rsidRPr="00000000">
        <w:rPr>
          <w:rtl w:val="0"/>
        </w:rPr>
        <w:t xml:space="preserve">. Onde hoje se encontra a </w:t>
      </w:r>
      <w:r w:rsidDel="00000000" w:rsidR="00000000" w:rsidRPr="00000000">
        <w:rPr>
          <w:b w:val="1"/>
          <w:rtl w:val="0"/>
        </w:rPr>
        <w:t xml:space="preserve">Ponte Velha</w:t>
      </w:r>
      <w:r w:rsidDel="00000000" w:rsidR="00000000" w:rsidRPr="00000000">
        <w:rPr>
          <w:rtl w:val="0"/>
        </w:rPr>
        <w:t xml:space="preserve"> houve outra ponte, uma ponte feita de madeira construída por </w:t>
      </w:r>
      <w:r w:rsidDel="00000000" w:rsidR="00000000" w:rsidRPr="00000000">
        <w:rPr>
          <w:b w:val="1"/>
          <w:rtl w:val="0"/>
        </w:rPr>
        <w:t xml:space="preserve">Maurício de Nassau</w:t>
      </w:r>
      <w:r w:rsidDel="00000000" w:rsidR="00000000" w:rsidRPr="00000000">
        <w:rPr>
          <w:rtl w:val="0"/>
        </w:rPr>
        <w:t xml:space="preserve"> em 1643, que foi destruída e depois reconstruída entre os anos de 1909 e 1918 quando estava sendo implantado o saneamento do Recife, planejado pelo engenheiro </w:t>
      </w:r>
      <w:r w:rsidDel="00000000" w:rsidR="00000000" w:rsidRPr="00000000">
        <w:rPr>
          <w:b w:val="1"/>
          <w:rtl w:val="0"/>
        </w:rPr>
        <w:t xml:space="preserve">Saturnino de Brito</w:t>
      </w:r>
      <w:r w:rsidDel="00000000" w:rsidR="00000000" w:rsidRPr="00000000">
        <w:rPr>
          <w:rtl w:val="0"/>
        </w:rPr>
        <w:t xml:space="preserve">, servia de apoio ao encanamento e também para o tráfego de veículos. Em 1976 a ponte sofreu reformas, onde houve uma recuperação e ampliação de sua faixa de rolamento, alargamento dos passeios e recuperação total do sistema de iluminação, porém suas características originais foram preservadas.</w:t>
      </w:r>
    </w:p>
    <w:p w:rsidR="00000000" w:rsidDel="00000000" w:rsidP="00000000" w:rsidRDefault="00000000" w:rsidRPr="00000000" w14:paraId="0000004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sz w:val="24"/>
          <w:szCs w:val="24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          Ponte De Limoeiro </w:t>
      </w:r>
      <w:r w:rsidDel="00000000" w:rsidR="00000000" w:rsidRPr="00000000">
        <w:rPr>
          <w:sz w:val="24"/>
          <w:szCs w:val="24"/>
          <w:rtl w:val="0"/>
        </w:rPr>
        <w:t xml:space="preserve">Davi Mendes</w:t>
      </w:r>
    </w:p>
    <w:p w:rsidR="00000000" w:rsidDel="00000000" w:rsidP="00000000" w:rsidRDefault="00000000" w:rsidRPr="00000000" w14:paraId="00000059">
      <w:pPr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-666749</wp:posOffset>
            </wp:positionH>
            <wp:positionV relativeFrom="paragraph">
              <wp:posOffset>123825</wp:posOffset>
            </wp:positionV>
            <wp:extent cx="4757738" cy="3168746"/>
            <wp:effectExtent b="0" l="0" r="0" t="0"/>
            <wp:wrapNone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7738" cy="316874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2109788</wp:posOffset>
            </wp:positionH>
            <wp:positionV relativeFrom="paragraph">
              <wp:posOffset>314325</wp:posOffset>
            </wp:positionV>
            <wp:extent cx="4538663" cy="3114675"/>
            <wp:effectExtent b="0" l="0" r="0" t="0"/>
            <wp:wrapNone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8663" cy="31146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both"/>
        <w:rPr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rtl w:val="0"/>
        </w:rPr>
        <w:t xml:space="preserve">Ponte de Limoeiro,</w:t>
      </w:r>
      <w:r w:rsidDel="00000000" w:rsidR="00000000" w:rsidRPr="00000000">
        <w:rPr>
          <w:rtl w:val="0"/>
        </w:rPr>
        <w:t xml:space="preserve"> também</w:t>
      </w:r>
    </w:p>
    <w:p w:rsidR="00000000" w:rsidDel="00000000" w:rsidP="00000000" w:rsidRDefault="00000000" w:rsidRPr="00000000" w14:paraId="0000006B">
      <w:pPr>
        <w:jc w:val="both"/>
        <w:rPr>
          <w:b w:val="1"/>
        </w:rPr>
      </w:pPr>
      <w:r w:rsidDel="00000000" w:rsidR="00000000" w:rsidRPr="00000000">
        <w:rPr>
          <w:rtl w:val="0"/>
        </w:rPr>
        <w:t xml:space="preserve">conhecida como </w:t>
      </w:r>
      <w:r w:rsidDel="00000000" w:rsidR="00000000" w:rsidRPr="00000000">
        <w:rPr>
          <w:b w:val="1"/>
          <w:rtl w:val="0"/>
        </w:rPr>
        <w:t xml:space="preserve">Ponte Joaquim</w:t>
      </w:r>
    </w:p>
    <w:p w:rsidR="00000000" w:rsidDel="00000000" w:rsidP="00000000" w:rsidRDefault="00000000" w:rsidRPr="00000000" w14:paraId="0000006C">
      <w:pPr>
        <w:jc w:val="both"/>
        <w:rPr/>
      </w:pPr>
      <w:r w:rsidDel="00000000" w:rsidR="00000000" w:rsidRPr="00000000">
        <w:rPr>
          <w:b w:val="1"/>
          <w:rtl w:val="0"/>
        </w:rPr>
        <w:t xml:space="preserve">Cardozo</w:t>
      </w:r>
      <w:r w:rsidDel="00000000" w:rsidR="00000000" w:rsidRPr="00000000">
        <w:rPr>
          <w:rtl w:val="0"/>
        </w:rPr>
        <w:t xml:space="preserve">, é uma notável obra </w:t>
      </w:r>
    </w:p>
    <w:p w:rsidR="00000000" w:rsidDel="00000000" w:rsidP="00000000" w:rsidRDefault="00000000" w:rsidRPr="00000000" w14:paraId="0000006D">
      <w:pPr>
        <w:jc w:val="both"/>
        <w:rPr/>
      </w:pPr>
      <w:r w:rsidDel="00000000" w:rsidR="00000000" w:rsidRPr="00000000">
        <w:rPr>
          <w:rtl w:val="0"/>
        </w:rPr>
        <w:t xml:space="preserve">de engenharia localizada em</w:t>
      </w:r>
    </w:p>
    <w:p w:rsidR="00000000" w:rsidDel="00000000" w:rsidP="00000000" w:rsidRDefault="00000000" w:rsidRPr="00000000" w14:paraId="0000006E">
      <w:pPr>
        <w:jc w:val="both"/>
        <w:rPr/>
      </w:pPr>
      <w:r w:rsidDel="00000000" w:rsidR="00000000" w:rsidRPr="00000000">
        <w:rPr>
          <w:rtl w:val="0"/>
        </w:rPr>
        <w:t xml:space="preserve">Recife, Pernambuco, Brasil.</w:t>
      </w:r>
    </w:p>
    <w:p w:rsidR="00000000" w:rsidDel="00000000" w:rsidP="00000000" w:rsidRDefault="00000000" w:rsidRPr="00000000" w14:paraId="0000006F">
      <w:pPr>
        <w:jc w:val="both"/>
        <w:rPr/>
      </w:pPr>
      <w:r w:rsidDel="00000000" w:rsidR="00000000" w:rsidRPr="00000000">
        <w:rPr>
          <w:rtl w:val="0"/>
        </w:rPr>
        <w:t xml:space="preserve">Construída entre 1913 e 1917,</w:t>
      </w:r>
    </w:p>
    <w:p w:rsidR="00000000" w:rsidDel="00000000" w:rsidP="00000000" w:rsidRDefault="00000000" w:rsidRPr="00000000" w14:paraId="00000070">
      <w:pPr>
        <w:jc w:val="both"/>
        <w:rPr/>
      </w:pPr>
      <w:r w:rsidDel="00000000" w:rsidR="00000000" w:rsidRPr="00000000">
        <w:rPr>
          <w:rtl w:val="0"/>
        </w:rPr>
        <w:t xml:space="preserve">ela atravessa o </w:t>
      </w:r>
      <w:r w:rsidDel="00000000" w:rsidR="00000000" w:rsidRPr="00000000">
        <w:rPr>
          <w:b w:val="1"/>
          <w:rtl w:val="0"/>
        </w:rPr>
        <w:t xml:space="preserve">Rio Capibaribe</w:t>
      </w:r>
      <w:r w:rsidDel="00000000" w:rsidR="00000000" w:rsidRPr="00000000">
        <w:rPr>
          <w:rtl w:val="0"/>
        </w:rPr>
        <w:t xml:space="preserve">,</w:t>
      </w:r>
    </w:p>
    <w:p w:rsidR="00000000" w:rsidDel="00000000" w:rsidP="00000000" w:rsidRDefault="00000000" w:rsidRPr="00000000" w14:paraId="00000071">
      <w:pPr>
        <w:jc w:val="both"/>
        <w:rPr/>
      </w:pPr>
      <w:r w:rsidDel="00000000" w:rsidR="00000000" w:rsidRPr="00000000">
        <w:rPr>
          <w:rtl w:val="0"/>
        </w:rPr>
        <w:t xml:space="preserve">ligando o centro da cidade ao</w:t>
      </w:r>
    </w:p>
    <w:p w:rsidR="00000000" w:rsidDel="00000000" w:rsidP="00000000" w:rsidRDefault="00000000" w:rsidRPr="00000000" w14:paraId="00000072">
      <w:pPr>
        <w:jc w:val="both"/>
        <w:rPr/>
      </w:pPr>
      <w:r w:rsidDel="00000000" w:rsidR="00000000" w:rsidRPr="00000000">
        <w:rPr>
          <w:rtl w:val="0"/>
        </w:rPr>
        <w:t xml:space="preserve">bairro de </w:t>
      </w:r>
      <w:r w:rsidDel="00000000" w:rsidR="00000000" w:rsidRPr="00000000">
        <w:rPr>
          <w:b w:val="1"/>
          <w:rtl w:val="0"/>
        </w:rPr>
        <w:t xml:space="preserve">Santo Antônio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73">
      <w:pPr>
        <w:jc w:val="both"/>
        <w:rPr/>
      </w:pPr>
      <w:r w:rsidDel="00000000" w:rsidR="00000000" w:rsidRPr="00000000">
        <w:rPr>
          <w:rtl w:val="0"/>
        </w:rPr>
        <w:t xml:space="preserve">Projetada pelo engenheiro</w:t>
      </w:r>
    </w:p>
    <w:p w:rsidR="00000000" w:rsidDel="00000000" w:rsidP="00000000" w:rsidRDefault="00000000" w:rsidRPr="00000000" w14:paraId="00000074">
      <w:pPr>
        <w:jc w:val="both"/>
        <w:rPr/>
      </w:pPr>
      <w:r w:rsidDel="00000000" w:rsidR="00000000" w:rsidRPr="00000000">
        <w:rPr>
          <w:b w:val="1"/>
          <w:rtl w:val="0"/>
        </w:rPr>
        <w:t xml:space="preserve">Joaquim Cardozo</w:t>
      </w:r>
      <w:r w:rsidDel="00000000" w:rsidR="00000000" w:rsidRPr="00000000">
        <w:rPr>
          <w:rtl w:val="0"/>
        </w:rPr>
        <w:t xml:space="preserve">, a ponte</w:t>
      </w:r>
    </w:p>
    <w:p w:rsidR="00000000" w:rsidDel="00000000" w:rsidP="00000000" w:rsidRDefault="00000000" w:rsidRPr="00000000" w14:paraId="00000075">
      <w:pPr>
        <w:jc w:val="both"/>
        <w:rPr/>
      </w:pPr>
      <w:r w:rsidDel="00000000" w:rsidR="00000000" w:rsidRPr="00000000">
        <w:rPr>
          <w:rtl w:val="0"/>
        </w:rPr>
        <w:t xml:space="preserve">segue o estilo neoclássico,</w:t>
      </w:r>
    </w:p>
    <w:p w:rsidR="00000000" w:rsidDel="00000000" w:rsidP="00000000" w:rsidRDefault="00000000" w:rsidRPr="00000000" w14:paraId="00000076">
      <w:pPr>
        <w:jc w:val="both"/>
        <w:rPr/>
      </w:pPr>
      <w:r w:rsidDel="00000000" w:rsidR="00000000" w:rsidRPr="00000000">
        <w:rPr>
          <w:rtl w:val="0"/>
        </w:rPr>
        <w:t xml:space="preserve">exibindo um arco triunfal </w:t>
      </w:r>
    </w:p>
    <w:p w:rsidR="00000000" w:rsidDel="00000000" w:rsidP="00000000" w:rsidRDefault="00000000" w:rsidRPr="00000000" w14:paraId="00000077">
      <w:pPr>
        <w:jc w:val="both"/>
        <w:rPr/>
      </w:pPr>
      <w:r w:rsidDel="00000000" w:rsidR="00000000" w:rsidRPr="00000000">
        <w:rPr>
          <w:rtl w:val="0"/>
        </w:rPr>
        <w:t xml:space="preserve">imponente, pilares ornamentados</w:t>
      </w:r>
    </w:p>
    <w:p w:rsidR="00000000" w:rsidDel="00000000" w:rsidP="00000000" w:rsidRDefault="00000000" w:rsidRPr="00000000" w14:paraId="00000078">
      <w:pPr>
        <w:jc w:val="both"/>
        <w:rPr/>
      </w:pPr>
      <w:r w:rsidDel="00000000" w:rsidR="00000000" w:rsidRPr="00000000">
        <w:rPr>
          <w:rtl w:val="0"/>
        </w:rPr>
        <w:t xml:space="preserve"> e materiais</w:t>
      </w:r>
    </w:p>
    <w:p w:rsidR="00000000" w:rsidDel="00000000" w:rsidP="00000000" w:rsidRDefault="00000000" w:rsidRPr="00000000" w14:paraId="00000079">
      <w:pPr>
        <w:jc w:val="both"/>
        <w:rPr/>
      </w:pPr>
      <w:r w:rsidDel="00000000" w:rsidR="00000000" w:rsidRPr="00000000">
        <w:rPr>
          <w:rtl w:val="0"/>
        </w:rPr>
        <w:t xml:space="preserve">duráveis como alvenaria de</w:t>
      </w:r>
    </w:p>
    <w:p w:rsidR="00000000" w:rsidDel="00000000" w:rsidP="00000000" w:rsidRDefault="00000000" w:rsidRPr="00000000" w14:paraId="0000007A">
      <w:pPr>
        <w:jc w:val="both"/>
        <w:rPr/>
      </w:pPr>
      <w:r w:rsidDel="00000000" w:rsidR="00000000" w:rsidRPr="00000000">
        <w:rPr>
          <w:rtl w:val="0"/>
        </w:rPr>
        <w:t xml:space="preserve">pedra e concreto armado. </w:t>
      </w:r>
    </w:p>
    <w:p w:rsidR="00000000" w:rsidDel="00000000" w:rsidP="00000000" w:rsidRDefault="00000000" w:rsidRPr="00000000" w14:paraId="0000007B">
      <w:pPr>
        <w:jc w:val="both"/>
        <w:rPr/>
      </w:pPr>
      <w:r w:rsidDel="00000000" w:rsidR="00000000" w:rsidRPr="00000000">
        <w:rPr>
          <w:rtl w:val="0"/>
        </w:rPr>
        <w:t xml:space="preserve">A escolha dessa arquitetura reflete a busca por estabilidade e confiabilidade. Hoje, a </w:t>
      </w:r>
      <w:r w:rsidDel="00000000" w:rsidR="00000000" w:rsidRPr="00000000">
        <w:rPr>
          <w:b w:val="1"/>
          <w:rtl w:val="0"/>
        </w:rPr>
        <w:t xml:space="preserve">Ponte de Limoeiro</w:t>
      </w:r>
      <w:r w:rsidDel="00000000" w:rsidR="00000000" w:rsidRPr="00000000">
        <w:rPr>
          <w:rtl w:val="0"/>
        </w:rPr>
        <w:t xml:space="preserve"> é um marco histórico e arquitetônico, símbolo do progresso e da importância de Recife.</w:t>
      </w:r>
    </w:p>
    <w:p w:rsidR="00000000" w:rsidDel="00000000" w:rsidP="00000000" w:rsidRDefault="00000000" w:rsidRPr="00000000" w14:paraId="0000007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sz w:val="24"/>
          <w:szCs w:val="24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Ponte buarque de Macêdo</w:t>
      </w:r>
      <w:r w:rsidDel="00000000" w:rsidR="00000000" w:rsidRPr="00000000">
        <w:rPr>
          <w:sz w:val="48"/>
          <w:szCs w:val="48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-ian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422114</wp:posOffset>
            </wp:positionV>
            <wp:extent cx="4252913" cy="2832920"/>
            <wp:effectExtent b="0" l="0" r="0" t="0"/>
            <wp:wrapNone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2913" cy="28329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Ponte Buarque de Macedo, situada no Bairro do Recife, liga a Avenida Rio Branco à Praça da República, sobre a junção dos Rios Capibaribe e Beberibe.A ponte ganhou esse nome em homenagem ao ministro pernambucano Buarque de Macedo que ordenou sua construção no ano de 1880. A obra levou uma década para ser concluída e inaugurada. Das sete pontes no centro é considerada </w:t>
      </w:r>
      <w:r w:rsidDel="00000000" w:rsidR="00000000" w:rsidRPr="00000000">
        <w:rPr>
          <w:b w:val="1"/>
          <w:sz w:val="24"/>
          <w:szCs w:val="24"/>
          <w:rtl w:val="0"/>
        </w:rPr>
        <w:t xml:space="preserve">a mais extensa do Recife.</w:t>
      </w:r>
    </w:p>
    <w:p w:rsidR="00000000" w:rsidDel="00000000" w:rsidP="00000000" w:rsidRDefault="00000000" w:rsidRPr="00000000" w14:paraId="0000009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Ponte Buarque de Macedo, com sua estrutura de ferro, detalhes ornamentados e o uso da madeira no pavimento, pode ser considerada uma representação da arquitetura  que frequentemente mesclava elementos decorativos com funcionalidade estrutural. Ela é um exemplo da arquitetura do início do século XX no contexto brasileiro e da influência européia da época. </w:t>
      </w:r>
      <w:r w:rsidDel="00000000" w:rsidR="00000000" w:rsidRPr="00000000">
        <w:rPr>
          <w:b w:val="1"/>
          <w:sz w:val="24"/>
          <w:szCs w:val="24"/>
          <w:rtl w:val="0"/>
        </w:rPr>
        <w:t xml:space="preserve">Neoclassicismo</w:t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9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-114299</wp:posOffset>
            </wp:positionH>
            <wp:positionV relativeFrom="paragraph">
              <wp:posOffset>164939</wp:posOffset>
            </wp:positionV>
            <wp:extent cx="3429000" cy="1790700"/>
            <wp:effectExtent b="0" l="0" r="0" t="0"/>
            <wp:wrapNone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790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                                                         </w:t>
      </w:r>
    </w:p>
    <w:p w:rsidR="00000000" w:rsidDel="00000000" w:rsidP="00000000" w:rsidRDefault="00000000" w:rsidRPr="00000000" w14:paraId="0000009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09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Ponte, primeiramente feita em madeira, teve sua construção iniciada em 16 de janeiro de 1882, sob a  administração do engenheiro Alfredo Lisboa, sendo inaugurada em 20 de janeiro de 1890. Foi reconstruída em 1922, no governo de José Rufino Bezerra Cavalcanti e reinaugurada em 1923, na administração do governo sucessor Sergio Loreto.</w:t>
      </w:r>
    </w:p>
    <w:p w:rsidR="00000000" w:rsidDel="00000000" w:rsidP="00000000" w:rsidRDefault="00000000" w:rsidRPr="00000000" w14:paraId="0000009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3.png"/><Relationship Id="rId21" Type="http://schemas.openxmlformats.org/officeDocument/2006/relationships/image" Target="media/image7.png"/><Relationship Id="rId24" Type="http://schemas.openxmlformats.org/officeDocument/2006/relationships/image" Target="media/image6.png"/><Relationship Id="rId23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pt.wikipedia.org/wiki/Ponte_da_Boa_Vista#:~:text=Nas%20d" TargetMode="External"/><Relationship Id="rId26" Type="http://schemas.openxmlformats.org/officeDocument/2006/relationships/image" Target="media/image15.png"/><Relationship Id="rId25" Type="http://schemas.openxmlformats.org/officeDocument/2006/relationships/image" Target="media/image1.png"/><Relationship Id="rId28" Type="http://schemas.openxmlformats.org/officeDocument/2006/relationships/image" Target="media/image12.png"/><Relationship Id="rId27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14.png"/><Relationship Id="rId29" Type="http://schemas.openxmlformats.org/officeDocument/2006/relationships/image" Target="media/image2.png"/><Relationship Id="rId7" Type="http://schemas.openxmlformats.org/officeDocument/2006/relationships/image" Target="media/image9.png"/><Relationship Id="rId8" Type="http://schemas.openxmlformats.org/officeDocument/2006/relationships/hyperlink" Target="https://pt.wikipedia.org/wiki/Ponte_da_Boa_Vista#:~:text=Nas%20d" TargetMode="External"/><Relationship Id="rId11" Type="http://schemas.openxmlformats.org/officeDocument/2006/relationships/hyperlink" Target="https://pt.wikipedia.org/wiki/Ponte_da_Boa_Vista#:~:text=Nas%20d" TargetMode="External"/><Relationship Id="rId10" Type="http://schemas.openxmlformats.org/officeDocument/2006/relationships/hyperlink" Target="https://pt.wikipedia.org/wiki/Ponte_da_Boa_Vista#:~:text=Nas%20d" TargetMode="External"/><Relationship Id="rId13" Type="http://schemas.openxmlformats.org/officeDocument/2006/relationships/hyperlink" Target="https://pt.wikipedia.org/wiki/Ponte_da_Boa_Vista#:~:text=Nas%20d" TargetMode="External"/><Relationship Id="rId12" Type="http://schemas.openxmlformats.org/officeDocument/2006/relationships/hyperlink" Target="https://pt.wikipedia.org/wiki/Ponte_da_Boa_Vista#:~:text=Nas%20d" TargetMode="External"/><Relationship Id="rId15" Type="http://schemas.openxmlformats.org/officeDocument/2006/relationships/hyperlink" Target="https://www.diariodepernambuco.com.br/noticia/vidaurbana/2019/04/ponte-da-boa-vista-relicario-de-historia-memorias-e-beleza.html" TargetMode="External"/><Relationship Id="rId14" Type="http://schemas.openxmlformats.org/officeDocument/2006/relationships/hyperlink" Target="https://pt.wikipedia.org/wiki/Ponte_da_Boa_Vista#:~:text=Nas%20d" TargetMode="External"/><Relationship Id="rId17" Type="http://schemas.openxmlformats.org/officeDocument/2006/relationships/image" Target="media/image13.jpg"/><Relationship Id="rId16" Type="http://schemas.openxmlformats.org/officeDocument/2006/relationships/image" Target="media/image4.jpg"/><Relationship Id="rId19" Type="http://schemas.openxmlformats.org/officeDocument/2006/relationships/image" Target="media/image16.png"/><Relationship Id="rId18" Type="http://schemas.openxmlformats.org/officeDocument/2006/relationships/image" Target="media/image1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